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8E" w:rsidRPr="003A218E" w:rsidRDefault="003A218E">
      <w:pPr>
        <w:rPr>
          <w:sz w:val="24"/>
        </w:rPr>
      </w:pPr>
      <w:r>
        <w:rPr>
          <w:sz w:val="24"/>
        </w:rPr>
        <w:t>Logo Komendy Powiatowej Policji w Krakowie</w:t>
      </w:r>
      <w:r w:rsidR="009B6E52">
        <w:rPr>
          <w:sz w:val="24"/>
        </w:rPr>
        <w:t xml:space="preserve">. </w:t>
      </w:r>
      <w:r>
        <w:rPr>
          <w:sz w:val="24"/>
        </w:rPr>
        <w:t>Nieumundurowany policjant prowadzi zatrzymanego po schodach w budynku komendy</w:t>
      </w:r>
      <w:r w:rsidR="009B6E52">
        <w:rPr>
          <w:sz w:val="24"/>
        </w:rPr>
        <w:t xml:space="preserve">. </w:t>
      </w:r>
      <w:r>
        <w:rPr>
          <w:sz w:val="24"/>
        </w:rPr>
        <w:t>Zdjęcie młota z pomarańczową rękojeścią leżące w aucie</w:t>
      </w:r>
      <w:r w:rsidR="009B6E52">
        <w:rPr>
          <w:sz w:val="24"/>
        </w:rPr>
        <w:t xml:space="preserve">. </w:t>
      </w:r>
      <w:r>
        <w:rPr>
          <w:sz w:val="24"/>
        </w:rPr>
        <w:t>Zdjęcie leżącego mężczyzny na ziemi z rękami skutymi kajdankami</w:t>
      </w:r>
      <w:r w:rsidR="009B6E52">
        <w:rPr>
          <w:sz w:val="24"/>
        </w:rPr>
        <w:t xml:space="preserve">. </w:t>
      </w:r>
      <w:r>
        <w:rPr>
          <w:sz w:val="24"/>
        </w:rPr>
        <w:t>Zdjęcie zatrzymanego</w:t>
      </w:r>
      <w:r w:rsidR="009B6E52">
        <w:rPr>
          <w:sz w:val="24"/>
        </w:rPr>
        <w:t xml:space="preserve"> mężczyzny siedzącego na jezdni. </w:t>
      </w:r>
      <w:r>
        <w:rPr>
          <w:sz w:val="24"/>
        </w:rPr>
        <w:t>Policjant bez munduru prowadzi zatrzymanego przez korytarz komendy</w:t>
      </w:r>
      <w:r w:rsidR="009B6E52">
        <w:rPr>
          <w:sz w:val="24"/>
        </w:rPr>
        <w:t xml:space="preserve">. </w:t>
      </w:r>
      <w:r>
        <w:rPr>
          <w:sz w:val="24"/>
        </w:rPr>
        <w:t>Logo Komendy Powiatowej Policji w Krakowie</w:t>
      </w:r>
      <w:r w:rsidR="00A60BE0">
        <w:rPr>
          <w:sz w:val="24"/>
        </w:rPr>
        <w:t>.</w:t>
      </w:r>
      <w:bookmarkStart w:id="0" w:name="_GoBack"/>
      <w:bookmarkEnd w:id="0"/>
    </w:p>
    <w:sectPr w:rsidR="003A218E" w:rsidRPr="003A2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8E"/>
    <w:rsid w:val="003A218E"/>
    <w:rsid w:val="009B6E52"/>
    <w:rsid w:val="00A60BE0"/>
    <w:rsid w:val="00E5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Boroń Katarzyna</dc:creator>
  <cp:lastModifiedBy>Werner Mikołaj</cp:lastModifiedBy>
  <cp:revision>3</cp:revision>
  <dcterms:created xsi:type="dcterms:W3CDTF">2026-02-20T07:24:00Z</dcterms:created>
  <dcterms:modified xsi:type="dcterms:W3CDTF">2026-02-20T07:25:00Z</dcterms:modified>
</cp:coreProperties>
</file>