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553" w:rsidRDefault="001B3C39">
      <w:r>
        <w:t>Komenda Powiatowa Policji w Krakowie.</w:t>
      </w:r>
      <w:r>
        <w:br/>
        <w:t>Na nagraniu widać jak nieumundurowany policjant Wydziału Kryminalnego prowadzi zatrzymanego mężczyznę prosto przez korytarz policyjnego budynku.</w:t>
      </w:r>
      <w:bookmarkStart w:id="0" w:name="_GoBack"/>
      <w:bookmarkEnd w:id="0"/>
    </w:p>
    <w:sectPr w:rsidR="00903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39"/>
    <w:rsid w:val="001B3C39"/>
    <w:rsid w:val="003D68CE"/>
    <w:rsid w:val="00C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5610"/>
  <w15:chartTrackingRefBased/>
  <w15:docId w15:val="{190D0722-8BF7-43D8-BA9E-03F2091F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157</Characters>
  <Application>Microsoft Office Word</Application>
  <DocSecurity>0</DocSecurity>
  <Lines>1</Lines>
  <Paragraphs>1</Paragraphs>
  <ScaleCrop>false</ScaleCrop>
  <Company>KGP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Mikołaj</dc:creator>
  <cp:keywords/>
  <dc:description/>
  <cp:lastModifiedBy>Werner Mikołaj</cp:lastModifiedBy>
  <cp:revision>1</cp:revision>
  <dcterms:created xsi:type="dcterms:W3CDTF">2026-07-03T06:49:00Z</dcterms:created>
  <dcterms:modified xsi:type="dcterms:W3CDTF">2026-07-03T06:51:00Z</dcterms:modified>
</cp:coreProperties>
</file>